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pStyle w:val="2"/>
        <w:spacing w:line="570" w:lineRule="exact"/>
        <w:ind w:firstLine="0" w:firstLineChars="0"/>
        <w:rPr>
          <w:rFonts w:hint="eastAsia" w:ascii="黑体" w:hAnsi="黑体" w:eastAsia="黑体"/>
        </w:rPr>
      </w:pPr>
    </w:p>
    <w:p>
      <w:pPr>
        <w:pStyle w:val="2"/>
        <w:spacing w:line="57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全省政协系统党建工作先进党组织名单</w:t>
      </w:r>
    </w:p>
    <w:p>
      <w:pPr>
        <w:pStyle w:val="2"/>
        <w:spacing w:line="570" w:lineRule="exact"/>
        <w:ind w:firstLine="0" w:firstLineChars="0"/>
        <w:jc w:val="center"/>
        <w:rPr>
          <w:rFonts w:hint="eastAsia" w:ascii="楷体_GB2312" w:hAnsi="黑体"/>
        </w:rPr>
      </w:pPr>
      <w:r>
        <w:rPr>
          <w:rFonts w:hint="eastAsia" w:ascii="楷体_GB2312" w:hAnsi="黑体"/>
        </w:rPr>
        <w:t>（10个）</w:t>
      </w:r>
    </w:p>
    <w:p>
      <w:pPr>
        <w:pStyle w:val="2"/>
        <w:spacing w:line="570" w:lineRule="exact"/>
        <w:ind w:firstLine="0" w:firstLineChars="0"/>
        <w:jc w:val="center"/>
        <w:rPr>
          <w:rFonts w:hint="eastAsia" w:ascii="楷体_GB2312" w:hAnsi="黑体"/>
        </w:rPr>
      </w:pPr>
    </w:p>
    <w:p>
      <w:pPr>
        <w:pStyle w:val="2"/>
        <w:spacing w:line="600" w:lineRule="exact"/>
        <w:ind w:firstLine="679"/>
        <w:jc w:val="left"/>
        <w:rPr>
          <w:rFonts w:hint="eastAsia" w:ascii="仿宋_GB2312" w:hAnsi="黑体" w:eastAsia="仿宋_GB2312"/>
        </w:rPr>
      </w:pPr>
      <w:r>
        <w:rPr>
          <w:rFonts w:hint="eastAsia" w:ascii="仿宋_GB2312" w:hAnsi="黑体" w:eastAsia="仿宋_GB2312"/>
        </w:rPr>
        <w:t>西安市政协党组</w:t>
      </w:r>
    </w:p>
    <w:p>
      <w:pPr>
        <w:pStyle w:val="2"/>
        <w:spacing w:line="600" w:lineRule="exact"/>
        <w:ind w:firstLine="679"/>
        <w:jc w:val="left"/>
        <w:rPr>
          <w:rFonts w:hint="eastAsia" w:ascii="仿宋_GB2312" w:hAnsi="黑体" w:eastAsia="仿宋_GB2312"/>
        </w:rPr>
      </w:pPr>
      <w:r>
        <w:rPr>
          <w:rFonts w:hint="eastAsia" w:ascii="仿宋_GB2312" w:hAnsi="黑体" w:eastAsia="仿宋_GB2312"/>
        </w:rPr>
        <w:t>咸阳市政协党组</w:t>
      </w:r>
    </w:p>
    <w:p>
      <w:pPr>
        <w:pStyle w:val="2"/>
        <w:spacing w:line="600" w:lineRule="exact"/>
        <w:ind w:firstLine="679"/>
        <w:jc w:val="left"/>
        <w:rPr>
          <w:rFonts w:hint="eastAsia" w:ascii="仿宋_GB2312" w:hAnsi="黑体" w:eastAsia="仿宋_GB2312"/>
        </w:rPr>
      </w:pPr>
      <w:r>
        <w:rPr>
          <w:rFonts w:hint="eastAsia" w:ascii="仿宋_GB2312" w:hAnsi="黑体" w:eastAsia="仿宋_GB2312"/>
        </w:rPr>
        <w:t>延安市政协党组</w:t>
      </w:r>
    </w:p>
    <w:p>
      <w:pPr>
        <w:pStyle w:val="2"/>
        <w:spacing w:line="600" w:lineRule="exact"/>
        <w:ind w:firstLine="679"/>
        <w:jc w:val="left"/>
        <w:rPr>
          <w:rFonts w:hint="eastAsia" w:ascii="仿宋_GB2312" w:hAnsi="黑体" w:eastAsia="仿宋_GB2312"/>
        </w:rPr>
      </w:pPr>
      <w:r>
        <w:rPr>
          <w:rFonts w:hint="eastAsia" w:ascii="仿宋_GB2312" w:hAnsi="黑体" w:eastAsia="仿宋_GB2312"/>
        </w:rPr>
        <w:t>安康市政协党组</w:t>
      </w:r>
    </w:p>
    <w:p>
      <w:pPr>
        <w:pStyle w:val="2"/>
        <w:spacing w:line="600" w:lineRule="exact"/>
        <w:ind w:firstLine="679"/>
        <w:jc w:val="left"/>
        <w:rPr>
          <w:rFonts w:hint="eastAsia" w:ascii="仿宋_GB2312" w:hAnsi="黑体" w:eastAsia="仿宋_GB2312"/>
        </w:rPr>
      </w:pPr>
      <w:r>
        <w:rPr>
          <w:rFonts w:hint="eastAsia" w:ascii="仿宋_GB2312" w:hAnsi="黑体" w:eastAsia="仿宋_GB2312"/>
        </w:rPr>
        <w:t>杨陵区政协党组</w:t>
      </w:r>
    </w:p>
    <w:p>
      <w:pPr>
        <w:pStyle w:val="2"/>
        <w:spacing w:line="600" w:lineRule="exact"/>
        <w:ind w:firstLine="679"/>
        <w:jc w:val="left"/>
        <w:rPr>
          <w:rFonts w:hint="eastAsia" w:ascii="仿宋_GB2312" w:hAnsi="黑体" w:eastAsia="仿宋_GB2312"/>
        </w:rPr>
      </w:pPr>
      <w:r>
        <w:rPr>
          <w:rFonts w:hint="eastAsia" w:ascii="仿宋_GB2312" w:hAnsi="黑体" w:eastAsia="仿宋_GB2312"/>
        </w:rPr>
        <w:t>太白县政协党组</w:t>
      </w:r>
    </w:p>
    <w:p>
      <w:pPr>
        <w:pStyle w:val="2"/>
        <w:spacing w:line="600" w:lineRule="exact"/>
        <w:ind w:firstLine="679"/>
        <w:jc w:val="left"/>
        <w:rPr>
          <w:rFonts w:hint="eastAsia" w:ascii="仿宋_GB2312" w:hAnsi="黑体" w:eastAsia="仿宋_GB2312"/>
        </w:rPr>
      </w:pPr>
      <w:r>
        <w:rPr>
          <w:rFonts w:hint="eastAsia" w:ascii="仿宋_GB2312" w:hAnsi="黑体" w:eastAsia="仿宋_GB2312"/>
        </w:rPr>
        <w:t>澄城县政协党组</w:t>
      </w:r>
    </w:p>
    <w:p>
      <w:pPr>
        <w:pStyle w:val="2"/>
        <w:spacing w:line="600" w:lineRule="exact"/>
        <w:ind w:firstLine="679"/>
        <w:jc w:val="left"/>
        <w:rPr>
          <w:rFonts w:hint="eastAsia" w:ascii="仿宋_GB2312" w:hAnsi="黑体" w:eastAsia="仿宋_GB2312"/>
        </w:rPr>
      </w:pPr>
      <w:r>
        <w:rPr>
          <w:rFonts w:hint="eastAsia" w:ascii="仿宋_GB2312" w:hAnsi="黑体" w:eastAsia="仿宋_GB2312"/>
        </w:rPr>
        <w:t>汉台区政协党组</w:t>
      </w:r>
    </w:p>
    <w:p>
      <w:pPr>
        <w:pStyle w:val="2"/>
        <w:spacing w:line="600" w:lineRule="exact"/>
        <w:ind w:firstLine="694" w:firstLineChars="205"/>
        <w:jc w:val="left"/>
        <w:rPr>
          <w:rFonts w:hint="eastAsia" w:ascii="仿宋_GB2312" w:hAnsi="黑体" w:eastAsia="仿宋_GB2312"/>
        </w:rPr>
      </w:pPr>
      <w:r>
        <w:rPr>
          <w:rFonts w:hint="eastAsia" w:ascii="仿宋_GB2312" w:hAnsi="黑体" w:eastAsia="仿宋_GB2312"/>
        </w:rPr>
        <w:t>柞水县政协党组</w:t>
      </w:r>
    </w:p>
    <w:p>
      <w:pPr>
        <w:pStyle w:val="2"/>
        <w:spacing w:line="600" w:lineRule="exact"/>
        <w:ind w:firstLine="694" w:firstLineChars="205"/>
        <w:jc w:val="left"/>
        <w:rPr>
          <w:rFonts w:hint="eastAsia" w:ascii="仿宋_GB2312" w:hAnsi="黑体" w:eastAsia="仿宋_GB2312"/>
        </w:rPr>
      </w:pPr>
      <w:r>
        <w:rPr>
          <w:rFonts w:hint="eastAsia" w:ascii="仿宋_GB2312" w:hAnsi="黑体" w:eastAsia="仿宋_GB2312"/>
        </w:rPr>
        <w:t>省政协港澳台侨和外事委员会分党组</w:t>
      </w:r>
    </w:p>
    <w:p>
      <w:pPr>
        <w:pStyle w:val="2"/>
        <w:spacing w:line="600" w:lineRule="exact"/>
        <w:jc w:val="left"/>
        <w:rPr>
          <w:rFonts w:hint="eastAsia" w:ascii="仿宋_GB2312" w:hAnsi="黑体" w:eastAsia="仿宋_GB2312"/>
        </w:rPr>
      </w:pPr>
    </w:p>
    <w:p>
      <w:pPr>
        <w:pStyle w:val="2"/>
        <w:spacing w:line="600" w:lineRule="exact"/>
        <w:ind w:left="0" w:leftChars="0" w:firstLine="0" w:firstLineChars="0"/>
        <w:jc w:val="left"/>
        <w:rPr>
          <w:rFonts w:hint="eastAsia" w:ascii="仿宋_GB2312" w:hAnsi="黑体" w:eastAsia="仿宋_GB2312"/>
        </w:rPr>
      </w:pPr>
    </w:p>
    <w:p>
      <w:pPr>
        <w:pStyle w:val="2"/>
        <w:spacing w:line="600" w:lineRule="exact"/>
        <w:ind w:left="0" w:leftChars="0" w:firstLine="0" w:firstLineChars="0"/>
        <w:jc w:val="left"/>
        <w:rPr>
          <w:rFonts w:hint="eastAsia" w:ascii="仿宋_GB2312" w:hAnsi="黑体" w:eastAsia="仿宋_GB2312"/>
        </w:rPr>
      </w:pPr>
    </w:p>
    <w:p>
      <w:pPr>
        <w:pStyle w:val="2"/>
        <w:spacing w:line="600" w:lineRule="exact"/>
        <w:ind w:left="0" w:leftChars="0" w:firstLine="0" w:firstLineChars="0"/>
        <w:jc w:val="left"/>
        <w:rPr>
          <w:rFonts w:hint="eastAsia" w:ascii="仿宋_GB2312" w:hAnsi="黑体" w:eastAsia="仿宋_GB2312"/>
        </w:rPr>
      </w:pPr>
    </w:p>
    <w:p>
      <w:pPr>
        <w:pStyle w:val="2"/>
        <w:spacing w:line="600" w:lineRule="exact"/>
        <w:ind w:left="0" w:leftChars="0" w:firstLine="0" w:firstLineChars="0"/>
        <w:jc w:val="left"/>
        <w:rPr>
          <w:rFonts w:hint="eastAsia" w:ascii="仿宋_GB2312" w:hAnsi="黑体" w:eastAsia="仿宋_GB231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BD1B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  <w:rPr>
      <w:rFonts w:ascii="Times New Roman" w:hAnsi="Times New Roman" w:eastAsia="楷体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GC</dc:creator>
  <cp:lastModifiedBy>GC</cp:lastModifiedBy>
  <dcterms:modified xsi:type="dcterms:W3CDTF">2021-11-11T08:30:08Z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